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BB8" w:rsidRPr="00AD2BB8" w:rsidRDefault="00AD2BB8" w:rsidP="000217A4">
      <w:pPr>
        <w:spacing w:line="480" w:lineRule="auto"/>
        <w:rPr>
          <w:b/>
          <w:sz w:val="28"/>
          <w:szCs w:val="28"/>
          <w:lang w:val="en-US"/>
        </w:rPr>
      </w:pPr>
      <w:bookmarkStart w:id="0" w:name="_GoBack"/>
      <w:bookmarkEnd w:id="0"/>
      <w:r w:rsidRPr="00AD2BB8">
        <w:rPr>
          <w:b/>
          <w:sz w:val="28"/>
          <w:szCs w:val="28"/>
          <w:lang w:val="en-US"/>
        </w:rPr>
        <w:t>Est</w:t>
      </w:r>
      <w:r w:rsidR="004E0441">
        <w:rPr>
          <w:b/>
          <w:sz w:val="28"/>
          <w:szCs w:val="28"/>
          <w:lang w:val="en-US"/>
        </w:rPr>
        <w:t>h</w:t>
      </w:r>
      <w:r w:rsidRPr="00AD2BB8">
        <w:rPr>
          <w:b/>
          <w:sz w:val="28"/>
          <w:szCs w:val="28"/>
          <w:lang w:val="en-US"/>
        </w:rPr>
        <w:t>er Duflo Price award ceremony, October 10, 2015</w:t>
      </w:r>
    </w:p>
    <w:p w:rsidR="00AD2BB8" w:rsidRDefault="00AD2BB8" w:rsidP="000217A4">
      <w:pPr>
        <w:spacing w:line="480" w:lineRule="auto"/>
        <w:rPr>
          <w:sz w:val="28"/>
          <w:szCs w:val="28"/>
          <w:lang w:val="en-US"/>
        </w:rPr>
      </w:pPr>
    </w:p>
    <w:p w:rsidR="00FB0E71" w:rsidRDefault="00FB0E71" w:rsidP="000217A4">
      <w:pPr>
        <w:spacing w:line="480" w:lineRule="auto"/>
        <w:rPr>
          <w:sz w:val="28"/>
          <w:szCs w:val="28"/>
          <w:lang w:val="en-US"/>
        </w:rPr>
      </w:pPr>
      <w:r>
        <w:rPr>
          <w:sz w:val="28"/>
          <w:szCs w:val="28"/>
          <w:lang w:val="en-US"/>
        </w:rPr>
        <w:t>Ladies and gentlemen: a warm welcome to all of you</w:t>
      </w:r>
      <w:r w:rsidR="00EA1CC8">
        <w:rPr>
          <w:sz w:val="28"/>
          <w:szCs w:val="28"/>
          <w:lang w:val="en-US"/>
        </w:rPr>
        <w:t xml:space="preserve"> </w:t>
      </w:r>
      <w:r w:rsidR="00E50983">
        <w:rPr>
          <w:sz w:val="28"/>
          <w:szCs w:val="28"/>
          <w:lang w:val="en-US"/>
        </w:rPr>
        <w:t xml:space="preserve">- </w:t>
      </w:r>
      <w:r w:rsidR="00EA1CC8">
        <w:rPr>
          <w:sz w:val="28"/>
          <w:szCs w:val="28"/>
          <w:lang w:val="en-US"/>
        </w:rPr>
        <w:t xml:space="preserve">also </w:t>
      </w:r>
      <w:r w:rsidR="00924F11">
        <w:rPr>
          <w:sz w:val="28"/>
          <w:szCs w:val="28"/>
          <w:lang w:val="en-US"/>
        </w:rPr>
        <w:t>on behalf</w:t>
      </w:r>
      <w:r w:rsidR="00EA1CC8">
        <w:rPr>
          <w:sz w:val="28"/>
          <w:szCs w:val="28"/>
          <w:lang w:val="en-US"/>
        </w:rPr>
        <w:t xml:space="preserve"> of the A.SK Award </w:t>
      </w:r>
      <w:r w:rsidR="006F3473">
        <w:rPr>
          <w:sz w:val="28"/>
          <w:szCs w:val="28"/>
          <w:lang w:val="en-US"/>
        </w:rPr>
        <w:t>Selection Committee.</w:t>
      </w:r>
    </w:p>
    <w:p w:rsidR="00E50983" w:rsidRDefault="00E50983" w:rsidP="000217A4">
      <w:pPr>
        <w:spacing w:line="480" w:lineRule="auto"/>
        <w:rPr>
          <w:sz w:val="28"/>
          <w:szCs w:val="28"/>
          <w:lang w:val="en-US"/>
        </w:rPr>
      </w:pPr>
    </w:p>
    <w:p w:rsidR="000217A4" w:rsidRDefault="000217A4" w:rsidP="000217A4">
      <w:pPr>
        <w:spacing w:line="480" w:lineRule="auto"/>
        <w:rPr>
          <w:sz w:val="28"/>
          <w:szCs w:val="28"/>
          <w:lang w:val="en-US"/>
        </w:rPr>
      </w:pPr>
      <w:r w:rsidRPr="000217A4">
        <w:rPr>
          <w:sz w:val="28"/>
          <w:szCs w:val="28"/>
          <w:lang w:val="en-US"/>
        </w:rPr>
        <w:t xml:space="preserve">Angela and Shu Kai Chan endowed the </w:t>
      </w:r>
      <w:r w:rsidR="00B71FED">
        <w:rPr>
          <w:sz w:val="28"/>
          <w:szCs w:val="28"/>
          <w:lang w:val="en-US"/>
        </w:rPr>
        <w:t xml:space="preserve">A.SK Social Science Award </w:t>
      </w:r>
      <w:r w:rsidRPr="000217A4">
        <w:rPr>
          <w:sz w:val="28"/>
          <w:szCs w:val="28"/>
          <w:lang w:val="en-US"/>
        </w:rPr>
        <w:t xml:space="preserve">in 2007. </w:t>
      </w:r>
      <w:r w:rsidR="00FF5A5A">
        <w:rPr>
          <w:sz w:val="28"/>
          <w:szCs w:val="28"/>
          <w:lang w:val="en-US"/>
        </w:rPr>
        <w:t xml:space="preserve">Together with the A.SK </w:t>
      </w:r>
      <w:r w:rsidR="006F3473">
        <w:rPr>
          <w:sz w:val="28"/>
          <w:szCs w:val="28"/>
          <w:lang w:val="en-US"/>
        </w:rPr>
        <w:t>Fellowship awards</w:t>
      </w:r>
      <w:r w:rsidR="00FF5A5A">
        <w:rPr>
          <w:sz w:val="28"/>
          <w:szCs w:val="28"/>
          <w:lang w:val="en-US"/>
        </w:rPr>
        <w:t>, which in monetary categories feature the same volume, i</w:t>
      </w:r>
      <w:r w:rsidRPr="000217A4">
        <w:rPr>
          <w:sz w:val="28"/>
          <w:szCs w:val="28"/>
          <w:lang w:val="en-US"/>
        </w:rPr>
        <w:t xml:space="preserve">t will be </w:t>
      </w:r>
      <w:r w:rsidR="00014968">
        <w:rPr>
          <w:sz w:val="28"/>
          <w:szCs w:val="28"/>
          <w:lang w:val="en-US"/>
        </w:rPr>
        <w:t>granted</w:t>
      </w:r>
      <w:r w:rsidRPr="000217A4">
        <w:rPr>
          <w:sz w:val="28"/>
          <w:szCs w:val="28"/>
          <w:lang w:val="en-US"/>
        </w:rPr>
        <w:t xml:space="preserve"> every </w:t>
      </w:r>
      <w:r w:rsidR="00014968">
        <w:rPr>
          <w:sz w:val="28"/>
          <w:szCs w:val="28"/>
          <w:lang w:val="en-US"/>
        </w:rPr>
        <w:t>second</w:t>
      </w:r>
      <w:r w:rsidRPr="000217A4">
        <w:rPr>
          <w:sz w:val="28"/>
          <w:szCs w:val="28"/>
          <w:lang w:val="en-US"/>
        </w:rPr>
        <w:t xml:space="preserve"> year by the Social Science Research Center Berlin (WZB). The donors tied the selection of the award winners</w:t>
      </w:r>
      <w:r w:rsidR="00FB0E71">
        <w:rPr>
          <w:sz w:val="28"/>
          <w:szCs w:val="28"/>
          <w:lang w:val="en-US"/>
        </w:rPr>
        <w:t xml:space="preserve"> </w:t>
      </w:r>
      <w:r w:rsidR="003546CA">
        <w:rPr>
          <w:sz w:val="28"/>
          <w:szCs w:val="28"/>
          <w:lang w:val="en-US"/>
        </w:rPr>
        <w:t>un</w:t>
      </w:r>
      <w:r w:rsidR="006F3473">
        <w:rPr>
          <w:sz w:val="28"/>
          <w:szCs w:val="28"/>
          <w:lang w:val="en-US"/>
        </w:rPr>
        <w:t>dogmatic</w:t>
      </w:r>
      <w:r w:rsidR="0068124B">
        <w:rPr>
          <w:sz w:val="28"/>
          <w:szCs w:val="28"/>
          <w:lang w:val="en-US"/>
        </w:rPr>
        <w:t>ly</w:t>
      </w:r>
      <w:r w:rsidR="006F3473">
        <w:rPr>
          <w:sz w:val="28"/>
          <w:szCs w:val="28"/>
          <w:lang w:val="en-US"/>
        </w:rPr>
        <w:t xml:space="preserve"> </w:t>
      </w:r>
      <w:r w:rsidRPr="000217A4">
        <w:rPr>
          <w:sz w:val="28"/>
          <w:szCs w:val="28"/>
          <w:lang w:val="en-US"/>
        </w:rPr>
        <w:t xml:space="preserve">to the mission of the ASK Academic Foundation, which is explained most extensively in Shu Kai Chan’s book </w:t>
      </w:r>
      <w:r w:rsidRPr="000217A4">
        <w:rPr>
          <w:b/>
          <w:sz w:val="28"/>
          <w:szCs w:val="28"/>
          <w:lang w:val="en-US"/>
        </w:rPr>
        <w:t>Social Capitalism</w:t>
      </w:r>
      <w:r w:rsidR="00134A11">
        <w:rPr>
          <w:b/>
          <w:sz w:val="28"/>
          <w:szCs w:val="28"/>
          <w:lang w:val="en-US"/>
        </w:rPr>
        <w:t xml:space="preserve"> </w:t>
      </w:r>
      <w:r w:rsidR="00134A11" w:rsidRPr="00134A11">
        <w:rPr>
          <w:sz w:val="28"/>
          <w:szCs w:val="28"/>
          <w:lang w:val="en-US"/>
        </w:rPr>
        <w:t>published in 2002</w:t>
      </w:r>
      <w:r w:rsidRPr="000217A4">
        <w:rPr>
          <w:sz w:val="28"/>
          <w:szCs w:val="28"/>
          <w:lang w:val="en-US"/>
        </w:rPr>
        <w:t xml:space="preserve">. </w:t>
      </w:r>
      <w:r w:rsidR="003546CA">
        <w:rPr>
          <w:sz w:val="28"/>
          <w:szCs w:val="28"/>
          <w:lang w:val="en-US"/>
        </w:rPr>
        <w:t xml:space="preserve">(Since 2004 there is also a German edition titeled </w:t>
      </w:r>
      <w:r w:rsidR="003546CA" w:rsidRPr="003546CA">
        <w:rPr>
          <w:b/>
          <w:sz w:val="28"/>
          <w:szCs w:val="28"/>
          <w:lang w:val="en-US"/>
        </w:rPr>
        <w:t>Sozialer Kapitalismus</w:t>
      </w:r>
      <w:r w:rsidR="00134A11">
        <w:rPr>
          <w:b/>
          <w:sz w:val="28"/>
          <w:szCs w:val="28"/>
          <w:lang w:val="en-US"/>
        </w:rPr>
        <w:t>.</w:t>
      </w:r>
      <w:r w:rsidR="003546CA">
        <w:rPr>
          <w:sz w:val="28"/>
          <w:szCs w:val="28"/>
          <w:lang w:val="en-US"/>
        </w:rPr>
        <w:t xml:space="preserve">) </w:t>
      </w:r>
      <w:r w:rsidRPr="000217A4">
        <w:rPr>
          <w:sz w:val="28"/>
          <w:szCs w:val="28"/>
          <w:lang w:val="en-US"/>
        </w:rPr>
        <w:t>The prize seeks to encourage ideas for radical economic and political system reform</w:t>
      </w:r>
      <w:r w:rsidR="00134A11">
        <w:rPr>
          <w:sz w:val="28"/>
          <w:szCs w:val="28"/>
          <w:lang w:val="en-US"/>
        </w:rPr>
        <w:t xml:space="preserve"> - even reforms ahead of time</w:t>
      </w:r>
      <w:r w:rsidRPr="000217A4">
        <w:rPr>
          <w:sz w:val="28"/>
          <w:szCs w:val="28"/>
          <w:lang w:val="en-US"/>
        </w:rPr>
        <w:t xml:space="preserve">. Reforms which are necessary to respond to the profound </w:t>
      </w:r>
      <w:r w:rsidR="0068124B">
        <w:rPr>
          <w:sz w:val="28"/>
          <w:szCs w:val="28"/>
          <w:lang w:val="en-US"/>
        </w:rPr>
        <w:t>crises</w:t>
      </w:r>
      <w:r w:rsidR="00924F11">
        <w:rPr>
          <w:sz w:val="28"/>
          <w:szCs w:val="28"/>
          <w:lang w:val="en-US"/>
        </w:rPr>
        <w:t xml:space="preserve"> of our time</w:t>
      </w:r>
      <w:r w:rsidRPr="000217A4">
        <w:rPr>
          <w:sz w:val="28"/>
          <w:szCs w:val="28"/>
          <w:lang w:val="en-US"/>
        </w:rPr>
        <w:t xml:space="preserve"> that make </w:t>
      </w:r>
      <w:r w:rsidR="00FB0E71">
        <w:rPr>
          <w:sz w:val="28"/>
          <w:szCs w:val="28"/>
          <w:lang w:val="en-US"/>
        </w:rPr>
        <w:t xml:space="preserve">most of the </w:t>
      </w:r>
      <w:r w:rsidRPr="000217A4">
        <w:rPr>
          <w:sz w:val="28"/>
          <w:szCs w:val="28"/>
          <w:lang w:val="en-US"/>
        </w:rPr>
        <w:t xml:space="preserve">existing </w:t>
      </w:r>
      <w:r w:rsidR="00FB0E71">
        <w:rPr>
          <w:sz w:val="28"/>
          <w:szCs w:val="28"/>
          <w:lang w:val="en-US"/>
        </w:rPr>
        <w:t xml:space="preserve">political </w:t>
      </w:r>
      <w:r w:rsidRPr="000217A4">
        <w:rPr>
          <w:sz w:val="28"/>
          <w:szCs w:val="28"/>
          <w:lang w:val="en-US"/>
        </w:rPr>
        <w:t xml:space="preserve">systems </w:t>
      </w:r>
      <w:r w:rsidR="00014968">
        <w:rPr>
          <w:sz w:val="28"/>
          <w:szCs w:val="28"/>
          <w:lang w:val="en-US"/>
        </w:rPr>
        <w:t xml:space="preserve">look quite </w:t>
      </w:r>
      <w:r w:rsidR="00FB0E71">
        <w:rPr>
          <w:sz w:val="28"/>
          <w:szCs w:val="28"/>
          <w:lang w:val="en-US"/>
        </w:rPr>
        <w:t>helpless in coping with these challenges</w:t>
      </w:r>
      <w:r w:rsidRPr="000217A4">
        <w:rPr>
          <w:sz w:val="28"/>
          <w:szCs w:val="28"/>
          <w:lang w:val="en-US"/>
        </w:rPr>
        <w:t xml:space="preserve">. The donors see the radicalism of reform ideas </w:t>
      </w:r>
      <w:r w:rsidR="004934FB">
        <w:rPr>
          <w:sz w:val="28"/>
          <w:szCs w:val="28"/>
          <w:lang w:val="en-US"/>
        </w:rPr>
        <w:t xml:space="preserve">- </w:t>
      </w:r>
      <w:r w:rsidRPr="000217A4">
        <w:rPr>
          <w:sz w:val="28"/>
          <w:szCs w:val="28"/>
          <w:lang w:val="en-US"/>
        </w:rPr>
        <w:t xml:space="preserve">that the prize wishes to support </w:t>
      </w:r>
      <w:r w:rsidR="004934FB">
        <w:rPr>
          <w:sz w:val="28"/>
          <w:szCs w:val="28"/>
          <w:lang w:val="en-US"/>
        </w:rPr>
        <w:t>-</w:t>
      </w:r>
      <w:r w:rsidR="00B01268">
        <w:rPr>
          <w:sz w:val="28"/>
          <w:szCs w:val="28"/>
          <w:lang w:val="en-US"/>
        </w:rPr>
        <w:t xml:space="preserve"> </w:t>
      </w:r>
      <w:r w:rsidRPr="000217A4">
        <w:rPr>
          <w:sz w:val="28"/>
          <w:szCs w:val="28"/>
          <w:lang w:val="en-US"/>
        </w:rPr>
        <w:t xml:space="preserve">embedded in a </w:t>
      </w:r>
      <w:r>
        <w:rPr>
          <w:sz w:val="28"/>
          <w:szCs w:val="28"/>
          <w:lang w:val="en-US"/>
        </w:rPr>
        <w:t>strict</w:t>
      </w:r>
      <w:r w:rsidRPr="000217A4">
        <w:rPr>
          <w:sz w:val="28"/>
          <w:szCs w:val="28"/>
          <w:lang w:val="en-US"/>
        </w:rPr>
        <w:t xml:space="preserve"> context of scholarship. </w:t>
      </w:r>
    </w:p>
    <w:p w:rsidR="000217A4" w:rsidRPr="005042F4" w:rsidRDefault="004934FB" w:rsidP="004934FB">
      <w:pPr>
        <w:spacing w:line="480" w:lineRule="auto"/>
        <w:rPr>
          <w:lang w:val="en-US"/>
        </w:rPr>
      </w:pPr>
      <w:r>
        <w:rPr>
          <w:sz w:val="28"/>
          <w:szCs w:val="28"/>
          <w:lang w:val="en-US"/>
        </w:rPr>
        <w:t xml:space="preserve">Let me outline the core of </w:t>
      </w:r>
      <w:r w:rsidR="00014968">
        <w:rPr>
          <w:sz w:val="28"/>
          <w:szCs w:val="28"/>
          <w:lang w:val="en-US"/>
        </w:rPr>
        <w:t>A.SK</w:t>
      </w:r>
      <w:r>
        <w:rPr>
          <w:sz w:val="28"/>
          <w:szCs w:val="28"/>
          <w:lang w:val="en-US"/>
        </w:rPr>
        <w:t xml:space="preserve"> </w:t>
      </w:r>
      <w:r w:rsidR="00014968">
        <w:rPr>
          <w:sz w:val="28"/>
          <w:szCs w:val="28"/>
          <w:lang w:val="en-US"/>
        </w:rPr>
        <w:t>foundation</w:t>
      </w:r>
      <w:r w:rsidR="00E56E32">
        <w:rPr>
          <w:sz w:val="28"/>
          <w:szCs w:val="28"/>
          <w:lang w:val="en-US"/>
        </w:rPr>
        <w:t>’</w:t>
      </w:r>
      <w:r w:rsidR="00014968">
        <w:rPr>
          <w:sz w:val="28"/>
          <w:szCs w:val="28"/>
          <w:lang w:val="en-US"/>
        </w:rPr>
        <w:t xml:space="preserve">s </w:t>
      </w:r>
      <w:r>
        <w:rPr>
          <w:sz w:val="28"/>
          <w:szCs w:val="28"/>
          <w:lang w:val="en-US"/>
        </w:rPr>
        <w:t xml:space="preserve">mission </w:t>
      </w:r>
      <w:r w:rsidR="00924F11">
        <w:rPr>
          <w:sz w:val="28"/>
          <w:szCs w:val="28"/>
          <w:lang w:val="en-US"/>
        </w:rPr>
        <w:t>in</w:t>
      </w:r>
      <w:r>
        <w:rPr>
          <w:sz w:val="28"/>
          <w:szCs w:val="28"/>
          <w:lang w:val="en-US"/>
        </w:rPr>
        <w:t xml:space="preserve"> Shu Kai’s words: </w:t>
      </w:r>
    </w:p>
    <w:p w:rsidR="00134A11" w:rsidRDefault="000217A4" w:rsidP="004934FB">
      <w:pPr>
        <w:spacing w:line="480" w:lineRule="auto"/>
        <w:ind w:left="425" w:right="425"/>
        <w:rPr>
          <w:sz w:val="28"/>
          <w:szCs w:val="28"/>
          <w:lang w:val="en-US"/>
        </w:rPr>
      </w:pPr>
      <w:r>
        <w:rPr>
          <w:sz w:val="28"/>
          <w:szCs w:val="28"/>
          <w:lang w:val="en-US"/>
        </w:rPr>
        <w:t xml:space="preserve"> </w:t>
      </w:r>
      <w:r w:rsidR="00052611">
        <w:rPr>
          <w:sz w:val="28"/>
          <w:szCs w:val="28"/>
          <w:lang w:val="en-US"/>
        </w:rPr>
        <w:t>“</w:t>
      </w:r>
      <w:r w:rsidR="00052611" w:rsidRPr="002E1875">
        <w:rPr>
          <w:sz w:val="28"/>
          <w:szCs w:val="28"/>
          <w:lang w:val="en-US"/>
        </w:rPr>
        <w:t xml:space="preserve">The rapid progress of economic and technological development is rendering economic systems like capitalism, socialism, and communism obsolete. Worse yet, </w:t>
      </w:r>
      <w:r w:rsidR="00052611">
        <w:rPr>
          <w:sz w:val="28"/>
          <w:szCs w:val="28"/>
          <w:lang w:val="en-US"/>
        </w:rPr>
        <w:t>t</w:t>
      </w:r>
      <w:r w:rsidR="00052611" w:rsidRPr="002E1875">
        <w:rPr>
          <w:sz w:val="28"/>
          <w:szCs w:val="28"/>
          <w:lang w:val="en-US"/>
        </w:rPr>
        <w:t xml:space="preserve">his progress has not benefited most people. They </w:t>
      </w:r>
      <w:r w:rsidR="00052611" w:rsidRPr="002E1875">
        <w:rPr>
          <w:sz w:val="28"/>
          <w:szCs w:val="28"/>
          <w:lang w:val="en-US"/>
        </w:rPr>
        <w:lastRenderedPageBreak/>
        <w:t xml:space="preserve">continue to live in poverty. If we were to find a new political philosophy and a new economic system, we could enhance the well-being of people and resolve many problems in the world at the same time. </w:t>
      </w:r>
    </w:p>
    <w:p w:rsidR="00722566" w:rsidRDefault="00052611" w:rsidP="004934FB">
      <w:pPr>
        <w:spacing w:line="480" w:lineRule="auto"/>
        <w:ind w:left="425" w:right="425"/>
        <w:rPr>
          <w:sz w:val="28"/>
          <w:szCs w:val="28"/>
          <w:lang w:val="en-US"/>
        </w:rPr>
      </w:pPr>
      <w:r w:rsidRPr="002E1875">
        <w:rPr>
          <w:sz w:val="28"/>
          <w:szCs w:val="28"/>
          <w:lang w:val="en-US"/>
        </w:rPr>
        <w:t xml:space="preserve">The </w:t>
      </w:r>
      <w:r w:rsidR="00134A11">
        <w:rPr>
          <w:sz w:val="28"/>
          <w:szCs w:val="28"/>
          <w:lang w:val="en-US"/>
        </w:rPr>
        <w:t>A</w:t>
      </w:r>
      <w:r w:rsidRPr="002E1875">
        <w:rPr>
          <w:sz w:val="28"/>
          <w:szCs w:val="28"/>
          <w:lang w:val="en-US"/>
        </w:rPr>
        <w:t>.SK </w:t>
      </w:r>
      <w:r w:rsidR="00134A11">
        <w:rPr>
          <w:sz w:val="28"/>
          <w:szCs w:val="28"/>
          <w:lang w:val="en-US"/>
        </w:rPr>
        <w:t xml:space="preserve"> </w:t>
      </w:r>
      <w:r w:rsidRPr="002E1875">
        <w:rPr>
          <w:sz w:val="28"/>
          <w:szCs w:val="28"/>
          <w:lang w:val="en-US"/>
        </w:rPr>
        <w:t>prize is intended to help achieve that goal.</w:t>
      </w:r>
      <w:r>
        <w:rPr>
          <w:sz w:val="28"/>
          <w:szCs w:val="28"/>
          <w:lang w:val="en-US"/>
        </w:rPr>
        <w:t>”</w:t>
      </w:r>
    </w:p>
    <w:p w:rsidR="00B01268" w:rsidRDefault="00B01268" w:rsidP="00B01268">
      <w:pPr>
        <w:spacing w:line="480" w:lineRule="auto"/>
        <w:rPr>
          <w:sz w:val="28"/>
          <w:szCs w:val="28"/>
          <w:lang w:val="en-US"/>
        </w:rPr>
      </w:pPr>
      <w:r w:rsidRPr="000217A4">
        <w:rPr>
          <w:sz w:val="28"/>
          <w:szCs w:val="28"/>
          <w:lang w:val="en-US"/>
        </w:rPr>
        <w:t>It is this century-spanning analytical background that gives the mission of the ASK Academic Foundation its unique imprint.</w:t>
      </w:r>
    </w:p>
    <w:p w:rsidR="00B01268" w:rsidRDefault="00B01268" w:rsidP="00052611">
      <w:pPr>
        <w:spacing w:line="480" w:lineRule="auto"/>
        <w:rPr>
          <w:sz w:val="28"/>
          <w:szCs w:val="28"/>
          <w:lang w:val="en-US"/>
        </w:rPr>
      </w:pPr>
    </w:p>
    <w:p w:rsidR="00140DDE" w:rsidRDefault="00052611" w:rsidP="00052611">
      <w:pPr>
        <w:spacing w:line="480" w:lineRule="auto"/>
        <w:rPr>
          <w:sz w:val="28"/>
          <w:szCs w:val="28"/>
          <w:lang w:val="en-US"/>
        </w:rPr>
      </w:pPr>
      <w:r w:rsidRPr="002E1875">
        <w:rPr>
          <w:sz w:val="28"/>
          <w:szCs w:val="28"/>
          <w:lang w:val="en-US"/>
        </w:rPr>
        <w:t xml:space="preserve">Today, in year </w:t>
      </w:r>
      <w:r w:rsidR="00273E2D">
        <w:rPr>
          <w:sz w:val="28"/>
          <w:szCs w:val="28"/>
          <w:lang w:val="en-US"/>
        </w:rPr>
        <w:t xml:space="preserve">“nine” </w:t>
      </w:r>
      <w:r w:rsidRPr="002E1875">
        <w:rPr>
          <w:sz w:val="28"/>
          <w:szCs w:val="28"/>
          <w:lang w:val="en-US"/>
        </w:rPr>
        <w:t>of the Foundation’s work and with the experience of the persistent predicament in the capital markets</w:t>
      </w:r>
      <w:r w:rsidR="00273E2D">
        <w:rPr>
          <w:sz w:val="28"/>
          <w:szCs w:val="28"/>
          <w:lang w:val="en-US"/>
        </w:rPr>
        <w:t xml:space="preserve"> and even more with the experience of the dramatic increase of </w:t>
      </w:r>
      <w:r w:rsidR="00B01268">
        <w:rPr>
          <w:sz w:val="28"/>
          <w:szCs w:val="28"/>
          <w:lang w:val="en-US"/>
        </w:rPr>
        <w:t xml:space="preserve">global </w:t>
      </w:r>
      <w:r w:rsidR="00273E2D">
        <w:rPr>
          <w:sz w:val="28"/>
          <w:szCs w:val="28"/>
          <w:lang w:val="en-US"/>
        </w:rPr>
        <w:t xml:space="preserve">refugee </w:t>
      </w:r>
      <w:r w:rsidR="00924F11">
        <w:rPr>
          <w:sz w:val="28"/>
          <w:szCs w:val="28"/>
          <w:lang w:val="en-US"/>
        </w:rPr>
        <w:t>mouvements</w:t>
      </w:r>
      <w:r w:rsidR="00273E2D">
        <w:rPr>
          <w:sz w:val="28"/>
          <w:szCs w:val="28"/>
          <w:lang w:val="en-US"/>
        </w:rPr>
        <w:t xml:space="preserve"> </w:t>
      </w:r>
      <w:r w:rsidR="0068124B">
        <w:rPr>
          <w:sz w:val="28"/>
          <w:szCs w:val="28"/>
          <w:lang w:val="en-US"/>
        </w:rPr>
        <w:t>in mind</w:t>
      </w:r>
      <w:r w:rsidRPr="002E1875">
        <w:rPr>
          <w:sz w:val="28"/>
          <w:szCs w:val="28"/>
          <w:lang w:val="en-US"/>
        </w:rPr>
        <w:t xml:space="preserve">, such phrases sound much more obvious and therefore far less </w:t>
      </w:r>
      <w:r w:rsidR="00273E2D">
        <w:rPr>
          <w:sz w:val="28"/>
          <w:szCs w:val="28"/>
          <w:lang w:val="en-US"/>
        </w:rPr>
        <w:t>speculative</w:t>
      </w:r>
      <w:r w:rsidRPr="002E1875">
        <w:rPr>
          <w:sz w:val="28"/>
          <w:szCs w:val="28"/>
          <w:lang w:val="en-US"/>
        </w:rPr>
        <w:t xml:space="preserve"> than they did before the onset of the </w:t>
      </w:r>
      <w:r w:rsidR="00924F11">
        <w:rPr>
          <w:sz w:val="28"/>
          <w:szCs w:val="28"/>
          <w:lang w:val="en-US"/>
        </w:rPr>
        <w:t xml:space="preserve">present </w:t>
      </w:r>
      <w:r w:rsidRPr="002E1875">
        <w:rPr>
          <w:sz w:val="28"/>
          <w:szCs w:val="28"/>
          <w:lang w:val="en-US"/>
        </w:rPr>
        <w:t>crisis.</w:t>
      </w:r>
      <w:r w:rsidR="00E56E32">
        <w:rPr>
          <w:sz w:val="28"/>
          <w:szCs w:val="28"/>
          <w:lang w:val="en-US"/>
        </w:rPr>
        <w:t xml:space="preserve"> Against this background, </w:t>
      </w:r>
      <w:r w:rsidR="00924F11">
        <w:rPr>
          <w:sz w:val="28"/>
          <w:szCs w:val="28"/>
          <w:lang w:val="en-US"/>
        </w:rPr>
        <w:t xml:space="preserve">the </w:t>
      </w:r>
      <w:r w:rsidR="005A56D7">
        <w:rPr>
          <w:sz w:val="28"/>
          <w:szCs w:val="28"/>
          <w:lang w:val="en-US"/>
        </w:rPr>
        <w:t xml:space="preserve">A.SK mission statement makes </w:t>
      </w:r>
      <w:r w:rsidR="00A32A52">
        <w:rPr>
          <w:sz w:val="28"/>
          <w:szCs w:val="28"/>
          <w:lang w:val="en-US"/>
        </w:rPr>
        <w:t xml:space="preserve">it absolutely clear that </w:t>
      </w:r>
      <w:r w:rsidR="00E56E32">
        <w:rPr>
          <w:sz w:val="28"/>
          <w:szCs w:val="28"/>
          <w:lang w:val="en-US"/>
        </w:rPr>
        <w:t xml:space="preserve">a solid academic approach is urgently </w:t>
      </w:r>
      <w:r w:rsidR="00924F11">
        <w:rPr>
          <w:sz w:val="28"/>
          <w:szCs w:val="28"/>
          <w:lang w:val="en-US"/>
        </w:rPr>
        <w:t>needed</w:t>
      </w:r>
      <w:r w:rsidR="00E56E32">
        <w:rPr>
          <w:sz w:val="28"/>
          <w:szCs w:val="28"/>
          <w:lang w:val="en-US"/>
        </w:rPr>
        <w:t xml:space="preserve"> to understand the causes of </w:t>
      </w:r>
      <w:r w:rsidR="0068124B">
        <w:rPr>
          <w:sz w:val="28"/>
          <w:szCs w:val="28"/>
          <w:lang w:val="en-US"/>
        </w:rPr>
        <w:t>such</w:t>
      </w:r>
      <w:r w:rsidR="00E56E32">
        <w:rPr>
          <w:sz w:val="28"/>
          <w:szCs w:val="28"/>
          <w:lang w:val="en-US"/>
        </w:rPr>
        <w:t xml:space="preserve"> </w:t>
      </w:r>
      <w:r w:rsidR="00924F11">
        <w:rPr>
          <w:sz w:val="28"/>
          <w:szCs w:val="28"/>
          <w:lang w:val="en-US"/>
        </w:rPr>
        <w:t>paramount</w:t>
      </w:r>
      <w:r w:rsidR="00EA1CC8">
        <w:rPr>
          <w:sz w:val="28"/>
          <w:szCs w:val="28"/>
          <w:lang w:val="en-US"/>
        </w:rPr>
        <w:t xml:space="preserve"> </w:t>
      </w:r>
      <w:r w:rsidR="00E56E32">
        <w:rPr>
          <w:sz w:val="28"/>
          <w:szCs w:val="28"/>
          <w:lang w:val="en-US"/>
        </w:rPr>
        <w:t>problems.</w:t>
      </w:r>
      <w:r w:rsidR="005A56D7">
        <w:rPr>
          <w:sz w:val="28"/>
          <w:szCs w:val="28"/>
          <w:lang w:val="en-US"/>
        </w:rPr>
        <w:t xml:space="preserve"> Good will alone is not enough to </w:t>
      </w:r>
      <w:r w:rsidR="00A32A52">
        <w:rPr>
          <w:sz w:val="28"/>
          <w:szCs w:val="28"/>
          <w:lang w:val="en-US"/>
        </w:rPr>
        <w:t xml:space="preserve">give </w:t>
      </w:r>
      <w:r w:rsidR="0068124B">
        <w:rPr>
          <w:sz w:val="28"/>
          <w:szCs w:val="28"/>
          <w:lang w:val="en-US"/>
        </w:rPr>
        <w:t xml:space="preserve">sustainable </w:t>
      </w:r>
      <w:r w:rsidR="00A32A52">
        <w:rPr>
          <w:sz w:val="28"/>
          <w:szCs w:val="28"/>
          <w:lang w:val="en-US"/>
        </w:rPr>
        <w:t xml:space="preserve">answers to global challenges. Therefore, the A.SK </w:t>
      </w:r>
      <w:r w:rsidR="009E6FD7">
        <w:rPr>
          <w:sz w:val="28"/>
          <w:szCs w:val="28"/>
          <w:lang w:val="en-US"/>
        </w:rPr>
        <w:t>Foundation</w:t>
      </w:r>
      <w:r w:rsidR="00A32A52">
        <w:rPr>
          <w:sz w:val="28"/>
          <w:szCs w:val="28"/>
          <w:lang w:val="en-US"/>
        </w:rPr>
        <w:t xml:space="preserve"> is awarding both: academic </w:t>
      </w:r>
      <w:r w:rsidR="009E6FD7">
        <w:rPr>
          <w:sz w:val="28"/>
          <w:szCs w:val="28"/>
          <w:lang w:val="en-US"/>
        </w:rPr>
        <w:t xml:space="preserve">thoughtfullness  </w:t>
      </w:r>
      <w:r w:rsidR="009E6FD7" w:rsidRPr="00134A11">
        <w:rPr>
          <w:sz w:val="28"/>
          <w:szCs w:val="28"/>
          <w:u w:val="single"/>
          <w:lang w:val="en-US"/>
        </w:rPr>
        <w:t>and</w:t>
      </w:r>
      <w:r w:rsidR="009E6FD7">
        <w:rPr>
          <w:sz w:val="28"/>
          <w:szCs w:val="28"/>
          <w:lang w:val="en-US"/>
        </w:rPr>
        <w:t xml:space="preserve"> its usefulness for practical politics.</w:t>
      </w:r>
    </w:p>
    <w:p w:rsidR="00052611" w:rsidRPr="002E1875" w:rsidRDefault="00AD2BB8" w:rsidP="00DE1E0C">
      <w:pPr>
        <w:spacing w:line="480" w:lineRule="auto"/>
        <w:rPr>
          <w:sz w:val="28"/>
          <w:szCs w:val="28"/>
          <w:lang w:val="en-US"/>
        </w:rPr>
      </w:pPr>
      <w:r>
        <w:rPr>
          <w:sz w:val="28"/>
          <w:szCs w:val="28"/>
          <w:lang w:val="en-US"/>
        </w:rPr>
        <w:t xml:space="preserve">No doubt, the donors prefer </w:t>
      </w:r>
      <w:r w:rsidR="00924F11">
        <w:rPr>
          <w:sz w:val="28"/>
          <w:szCs w:val="28"/>
          <w:lang w:val="en-US"/>
        </w:rPr>
        <w:t>a</w:t>
      </w:r>
      <w:r>
        <w:rPr>
          <w:sz w:val="28"/>
          <w:szCs w:val="28"/>
          <w:lang w:val="en-US"/>
        </w:rPr>
        <w:t xml:space="preserve"> practical </w:t>
      </w:r>
      <w:r w:rsidR="00E56E32">
        <w:rPr>
          <w:sz w:val="28"/>
          <w:szCs w:val="28"/>
          <w:lang w:val="en-US"/>
        </w:rPr>
        <w:t>approach</w:t>
      </w:r>
      <w:r w:rsidR="005A56D7">
        <w:rPr>
          <w:sz w:val="28"/>
          <w:szCs w:val="28"/>
          <w:lang w:val="en-US"/>
        </w:rPr>
        <w:t xml:space="preserve"> in politics</w:t>
      </w:r>
      <w:r>
        <w:rPr>
          <w:sz w:val="28"/>
          <w:szCs w:val="28"/>
          <w:lang w:val="en-US"/>
        </w:rPr>
        <w:t>.</w:t>
      </w:r>
      <w:r w:rsidR="00052611" w:rsidRPr="002E1875">
        <w:rPr>
          <w:sz w:val="28"/>
          <w:szCs w:val="28"/>
          <w:lang w:val="en-US"/>
        </w:rPr>
        <w:t xml:space="preserve"> </w:t>
      </w:r>
      <w:r>
        <w:rPr>
          <w:sz w:val="28"/>
          <w:szCs w:val="28"/>
          <w:lang w:val="en-US"/>
        </w:rPr>
        <w:t>G</w:t>
      </w:r>
      <w:r w:rsidR="00052611" w:rsidRPr="002E1875">
        <w:rPr>
          <w:sz w:val="28"/>
          <w:szCs w:val="28"/>
          <w:lang w:val="en-US"/>
        </w:rPr>
        <w:t xml:space="preserve">overnment should solve the distributional problem by establishing the appropriate </w:t>
      </w:r>
      <w:r w:rsidR="00924F11">
        <w:rPr>
          <w:sz w:val="28"/>
          <w:szCs w:val="28"/>
          <w:lang w:val="en-US"/>
        </w:rPr>
        <w:t xml:space="preserve">economic </w:t>
      </w:r>
      <w:r w:rsidR="00052611" w:rsidRPr="002E1875">
        <w:rPr>
          <w:sz w:val="28"/>
          <w:szCs w:val="28"/>
          <w:lang w:val="en-US"/>
        </w:rPr>
        <w:t>framework.</w:t>
      </w:r>
      <w:r w:rsidR="00134A11">
        <w:rPr>
          <w:sz w:val="28"/>
          <w:szCs w:val="28"/>
          <w:lang w:val="en-US"/>
        </w:rPr>
        <w:t xml:space="preserve"> Let me </w:t>
      </w:r>
      <w:r w:rsidR="0068124B">
        <w:rPr>
          <w:sz w:val="28"/>
          <w:szCs w:val="28"/>
          <w:lang w:val="en-US"/>
        </w:rPr>
        <w:t>put</w:t>
      </w:r>
      <w:r w:rsidR="00134A11">
        <w:rPr>
          <w:sz w:val="28"/>
          <w:szCs w:val="28"/>
          <w:lang w:val="en-US"/>
        </w:rPr>
        <w:t xml:space="preserve"> it in Shu Kai’</w:t>
      </w:r>
      <w:r w:rsidR="0068124B">
        <w:rPr>
          <w:sz w:val="28"/>
          <w:szCs w:val="28"/>
          <w:lang w:val="en-US"/>
        </w:rPr>
        <w:t>s</w:t>
      </w:r>
      <w:r w:rsidR="00134A11">
        <w:rPr>
          <w:sz w:val="28"/>
          <w:szCs w:val="28"/>
          <w:lang w:val="en-US"/>
        </w:rPr>
        <w:t xml:space="preserve"> words:</w:t>
      </w:r>
    </w:p>
    <w:p w:rsidR="00052611" w:rsidRPr="002E1875" w:rsidRDefault="00052611" w:rsidP="00052611">
      <w:pPr>
        <w:spacing w:line="480" w:lineRule="auto"/>
        <w:ind w:left="425" w:right="425"/>
        <w:rPr>
          <w:sz w:val="28"/>
          <w:szCs w:val="28"/>
          <w:lang w:val="en-US"/>
        </w:rPr>
      </w:pPr>
      <w:r>
        <w:rPr>
          <w:sz w:val="28"/>
          <w:szCs w:val="28"/>
          <w:lang w:val="en-US"/>
        </w:rPr>
        <w:t>“</w:t>
      </w:r>
      <w:r w:rsidRPr="002E1875">
        <w:rPr>
          <w:sz w:val="28"/>
          <w:szCs w:val="28"/>
          <w:lang w:val="en-US"/>
        </w:rPr>
        <w:t>Since the economy is based on capital, government should use its financial resources to provide loans to help qualified citizens to directly engage in production. There should be a law that all enterprises must be divided into different categories of work and profit sharing and profit bonuses given to workers.</w:t>
      </w:r>
      <w:r>
        <w:rPr>
          <w:sz w:val="28"/>
          <w:szCs w:val="28"/>
          <w:lang w:val="en-US"/>
        </w:rPr>
        <w:t>”</w:t>
      </w:r>
    </w:p>
    <w:p w:rsidR="00052611" w:rsidRDefault="00052611" w:rsidP="00DE1E0C">
      <w:pPr>
        <w:spacing w:line="480" w:lineRule="auto"/>
        <w:rPr>
          <w:sz w:val="28"/>
          <w:szCs w:val="28"/>
          <w:lang w:val="en-US"/>
        </w:rPr>
      </w:pPr>
      <w:r w:rsidRPr="002E1875">
        <w:rPr>
          <w:sz w:val="28"/>
          <w:szCs w:val="28"/>
          <w:lang w:val="en-US"/>
        </w:rPr>
        <w:t>Combined with land reforms, says Shu Kai Chan, this approach can raise productivity, create more jobs, and distribute prosperity fairly: “Income must come by work. Not by charity.”</w:t>
      </w:r>
    </w:p>
    <w:p w:rsidR="00B01268" w:rsidRPr="002632C3" w:rsidRDefault="00B01268" w:rsidP="00B01268">
      <w:pPr>
        <w:spacing w:line="480" w:lineRule="auto"/>
        <w:rPr>
          <w:sz w:val="28"/>
          <w:szCs w:val="28"/>
          <w:lang w:val="en-US"/>
        </w:rPr>
      </w:pPr>
      <w:r w:rsidRPr="002632C3">
        <w:rPr>
          <w:sz w:val="28"/>
          <w:szCs w:val="28"/>
          <w:lang w:val="en-US"/>
        </w:rPr>
        <w:t xml:space="preserve">In other words: the traditional design of our </w:t>
      </w:r>
      <w:r w:rsidR="0068124B">
        <w:rPr>
          <w:sz w:val="28"/>
          <w:szCs w:val="28"/>
          <w:lang w:val="en-US"/>
        </w:rPr>
        <w:t xml:space="preserve">political and </w:t>
      </w:r>
      <w:r w:rsidRPr="002632C3">
        <w:rPr>
          <w:sz w:val="28"/>
          <w:szCs w:val="28"/>
          <w:lang w:val="en-US"/>
        </w:rPr>
        <w:t>economic system</w:t>
      </w:r>
      <w:r w:rsidR="00AD2BB8">
        <w:rPr>
          <w:sz w:val="28"/>
          <w:szCs w:val="28"/>
          <w:lang w:val="en-US"/>
        </w:rPr>
        <w:t>s</w:t>
      </w:r>
      <w:r w:rsidRPr="002632C3">
        <w:rPr>
          <w:sz w:val="28"/>
          <w:szCs w:val="28"/>
          <w:lang w:val="en-US"/>
        </w:rPr>
        <w:t xml:space="preserve"> is not part of the solution but rather part of the problem. </w:t>
      </w:r>
    </w:p>
    <w:p w:rsidR="009E6FD7" w:rsidRDefault="009E6FD7" w:rsidP="00052611">
      <w:pPr>
        <w:spacing w:line="480" w:lineRule="auto"/>
        <w:rPr>
          <w:sz w:val="28"/>
          <w:szCs w:val="28"/>
          <w:lang w:val="en-US"/>
        </w:rPr>
      </w:pPr>
    </w:p>
    <w:p w:rsidR="00B71FED" w:rsidRDefault="00EA1CC8" w:rsidP="00052611">
      <w:pPr>
        <w:spacing w:line="480" w:lineRule="auto"/>
        <w:rPr>
          <w:sz w:val="28"/>
          <w:szCs w:val="28"/>
          <w:lang w:val="en-US"/>
        </w:rPr>
      </w:pPr>
      <w:r>
        <w:rPr>
          <w:sz w:val="28"/>
          <w:szCs w:val="28"/>
          <w:lang w:val="en-US"/>
        </w:rPr>
        <w:t>Finally, l</w:t>
      </w:r>
      <w:r w:rsidR="002632C3">
        <w:rPr>
          <w:sz w:val="28"/>
          <w:szCs w:val="28"/>
          <w:lang w:val="en-US"/>
        </w:rPr>
        <w:t xml:space="preserve">et me </w:t>
      </w:r>
      <w:r>
        <w:rPr>
          <w:sz w:val="28"/>
          <w:szCs w:val="28"/>
          <w:lang w:val="en-US"/>
        </w:rPr>
        <w:t>once more</w:t>
      </w:r>
      <w:r w:rsidR="002632C3">
        <w:rPr>
          <w:sz w:val="28"/>
          <w:szCs w:val="28"/>
          <w:lang w:val="en-US"/>
        </w:rPr>
        <w:t xml:space="preserve"> quote Shu Kai</w:t>
      </w:r>
      <w:r w:rsidR="00AD2BB8">
        <w:rPr>
          <w:sz w:val="28"/>
          <w:szCs w:val="28"/>
          <w:lang w:val="en-US"/>
        </w:rPr>
        <w:t>’s statement, which he made in a TV Feature of 2007</w:t>
      </w:r>
      <w:r w:rsidR="00055356">
        <w:rPr>
          <w:sz w:val="28"/>
          <w:szCs w:val="28"/>
          <w:lang w:val="en-US"/>
        </w:rPr>
        <w:t>. A</w:t>
      </w:r>
      <w:r w:rsidR="00AD2BB8">
        <w:rPr>
          <w:sz w:val="28"/>
          <w:szCs w:val="28"/>
          <w:lang w:val="en-US"/>
        </w:rPr>
        <w:t>sked by the German journalist Petra-Monika Jander</w:t>
      </w:r>
      <w:r w:rsidR="00924F11">
        <w:rPr>
          <w:sz w:val="28"/>
          <w:szCs w:val="28"/>
          <w:lang w:val="en-US"/>
        </w:rPr>
        <w:t xml:space="preserve"> for </w:t>
      </w:r>
      <w:r w:rsidR="00870C09">
        <w:rPr>
          <w:sz w:val="28"/>
          <w:szCs w:val="28"/>
          <w:lang w:val="en-US"/>
        </w:rPr>
        <w:t>his motivation to endow the Price</w:t>
      </w:r>
      <w:r w:rsidR="00055356">
        <w:rPr>
          <w:sz w:val="28"/>
          <w:szCs w:val="28"/>
          <w:lang w:val="en-US"/>
        </w:rPr>
        <w:t>, he answered</w:t>
      </w:r>
      <w:r w:rsidR="002632C3">
        <w:rPr>
          <w:sz w:val="28"/>
          <w:szCs w:val="28"/>
          <w:lang w:val="en-US"/>
        </w:rPr>
        <w:t xml:space="preserve">: </w:t>
      </w:r>
    </w:p>
    <w:p w:rsidR="00B71FED" w:rsidRPr="002632C3" w:rsidRDefault="00B71FED" w:rsidP="002632C3">
      <w:pPr>
        <w:spacing w:line="480" w:lineRule="auto"/>
        <w:ind w:left="426"/>
        <w:rPr>
          <w:sz w:val="28"/>
          <w:szCs w:val="28"/>
          <w:lang w:val="en-US"/>
        </w:rPr>
      </w:pPr>
      <w:r w:rsidRPr="002632C3">
        <w:rPr>
          <w:sz w:val="28"/>
          <w:szCs w:val="28"/>
          <w:lang w:val="en-US"/>
        </w:rPr>
        <w:t>“I am endowing the A.SK Award so as to raise public interest in the problems of today’s societies. Headlong advances in economic and technological development are making economic systems like capitalism and socialism or communism obsolete. Moreover, progress hasn’t done anything for most people. They still live in poverty.</w:t>
      </w:r>
    </w:p>
    <w:p w:rsidR="00B71FED" w:rsidRPr="002632C3" w:rsidRDefault="00B71FED" w:rsidP="002632C3">
      <w:pPr>
        <w:spacing w:line="480" w:lineRule="auto"/>
        <w:ind w:left="426"/>
        <w:rPr>
          <w:sz w:val="28"/>
          <w:szCs w:val="28"/>
          <w:lang w:val="en-US"/>
        </w:rPr>
      </w:pPr>
      <w:r w:rsidRPr="002632C3">
        <w:rPr>
          <w:sz w:val="28"/>
          <w:szCs w:val="28"/>
          <w:lang w:val="en-US"/>
        </w:rPr>
        <w:t>If we were to find a new political philosophy and a new economic system, we could increase people’s prosperity and solve a lot of problems in the world. The award is expected to help that effort.”</w:t>
      </w:r>
    </w:p>
    <w:p w:rsidR="00B71FED" w:rsidRDefault="00B71FED" w:rsidP="00B71FED">
      <w:pPr>
        <w:spacing w:line="480" w:lineRule="auto"/>
        <w:rPr>
          <w:color w:val="000000"/>
          <w:sz w:val="28"/>
          <w:szCs w:val="28"/>
          <w:lang w:val="en-US"/>
        </w:rPr>
      </w:pPr>
      <w:r w:rsidRPr="002632C3">
        <w:rPr>
          <w:color w:val="000000"/>
          <w:sz w:val="28"/>
          <w:szCs w:val="28"/>
          <w:lang w:val="en-US"/>
        </w:rPr>
        <w:t xml:space="preserve">Whether talking about social experiments in Latin America or about academia, what </w:t>
      </w:r>
      <w:r w:rsidR="00EA1CC8">
        <w:rPr>
          <w:color w:val="000000"/>
          <w:sz w:val="28"/>
          <w:szCs w:val="28"/>
          <w:lang w:val="en-US"/>
        </w:rPr>
        <w:t xml:space="preserve">Angela and </w:t>
      </w:r>
      <w:r w:rsidRPr="002632C3">
        <w:rPr>
          <w:color w:val="000000"/>
          <w:sz w:val="28"/>
          <w:szCs w:val="28"/>
          <w:lang w:val="en-US"/>
        </w:rPr>
        <w:t xml:space="preserve">Shu Kai Chan care about are new ideas that lead to real improvements in people’s lives. I am </w:t>
      </w:r>
      <w:r w:rsidR="002632C3">
        <w:rPr>
          <w:color w:val="000000"/>
          <w:sz w:val="28"/>
          <w:szCs w:val="28"/>
          <w:lang w:val="en-US"/>
        </w:rPr>
        <w:t>proud</w:t>
      </w:r>
      <w:r w:rsidRPr="002632C3">
        <w:rPr>
          <w:color w:val="000000"/>
          <w:sz w:val="28"/>
          <w:szCs w:val="28"/>
          <w:lang w:val="en-US"/>
        </w:rPr>
        <w:t xml:space="preserve"> that the </w:t>
      </w:r>
      <w:r w:rsidR="00EA1CC8">
        <w:rPr>
          <w:color w:val="000000"/>
          <w:sz w:val="28"/>
          <w:szCs w:val="28"/>
          <w:lang w:val="en-US"/>
        </w:rPr>
        <w:t xml:space="preserve">A.SK Award Selection Committee </w:t>
      </w:r>
      <w:r w:rsidRPr="002632C3">
        <w:rPr>
          <w:color w:val="000000"/>
          <w:sz w:val="28"/>
          <w:szCs w:val="28"/>
          <w:lang w:val="en-US"/>
        </w:rPr>
        <w:t xml:space="preserve">- again </w:t>
      </w:r>
      <w:r w:rsidR="002632C3">
        <w:rPr>
          <w:color w:val="000000"/>
          <w:sz w:val="28"/>
          <w:szCs w:val="28"/>
          <w:lang w:val="en-US"/>
        </w:rPr>
        <w:t>–</w:t>
      </w:r>
      <w:r w:rsidRPr="002632C3">
        <w:rPr>
          <w:color w:val="000000"/>
          <w:sz w:val="28"/>
          <w:szCs w:val="28"/>
          <w:lang w:val="en-US"/>
        </w:rPr>
        <w:t xml:space="preserve"> </w:t>
      </w:r>
      <w:r w:rsidR="002632C3">
        <w:rPr>
          <w:color w:val="000000"/>
          <w:sz w:val="28"/>
          <w:szCs w:val="28"/>
          <w:lang w:val="en-US"/>
        </w:rPr>
        <w:t>is able to present</w:t>
      </w:r>
      <w:r w:rsidRPr="002632C3">
        <w:rPr>
          <w:color w:val="000000"/>
          <w:sz w:val="28"/>
          <w:szCs w:val="28"/>
          <w:lang w:val="en-US"/>
        </w:rPr>
        <w:t xml:space="preserve"> a candidate for the Social Science Award who is </w:t>
      </w:r>
      <w:r w:rsidR="00EA1CC8" w:rsidRPr="002632C3">
        <w:rPr>
          <w:color w:val="000000"/>
          <w:sz w:val="28"/>
          <w:szCs w:val="28"/>
          <w:lang w:val="en-US"/>
        </w:rPr>
        <w:t xml:space="preserve">perfectly </w:t>
      </w:r>
      <w:r w:rsidRPr="002632C3">
        <w:rPr>
          <w:color w:val="000000"/>
          <w:sz w:val="28"/>
          <w:szCs w:val="28"/>
          <w:lang w:val="en-US"/>
        </w:rPr>
        <w:t xml:space="preserve">fitting to this mission. </w:t>
      </w:r>
    </w:p>
    <w:p w:rsidR="00396A96" w:rsidRDefault="00396A96" w:rsidP="00B71FED">
      <w:pPr>
        <w:spacing w:line="480" w:lineRule="auto"/>
        <w:rPr>
          <w:color w:val="000000"/>
          <w:sz w:val="28"/>
          <w:szCs w:val="28"/>
          <w:lang w:val="en-US"/>
        </w:rPr>
      </w:pPr>
    </w:p>
    <w:p w:rsidR="00396A96" w:rsidRPr="002632C3" w:rsidRDefault="00396A96" w:rsidP="00B71FED">
      <w:pPr>
        <w:spacing w:line="480" w:lineRule="auto"/>
        <w:rPr>
          <w:color w:val="000000"/>
          <w:sz w:val="28"/>
          <w:szCs w:val="28"/>
          <w:lang w:val="en-US"/>
        </w:rPr>
      </w:pPr>
      <w:r>
        <w:rPr>
          <w:color w:val="000000"/>
          <w:sz w:val="28"/>
          <w:szCs w:val="28"/>
          <w:lang w:val="en-US"/>
        </w:rPr>
        <w:t>I wish you an entertaining, instructive and stimulating Award Ceremony!</w:t>
      </w:r>
    </w:p>
    <w:p w:rsidR="00B71FED" w:rsidRPr="002632C3" w:rsidRDefault="00B71FED" w:rsidP="00B71FED">
      <w:pPr>
        <w:spacing w:line="480" w:lineRule="auto"/>
        <w:rPr>
          <w:sz w:val="28"/>
          <w:szCs w:val="28"/>
          <w:lang w:val="en-US"/>
        </w:rPr>
      </w:pPr>
    </w:p>
    <w:sectPr w:rsidR="00B71FED" w:rsidRPr="002632C3" w:rsidSect="003C5BE3">
      <w:headerReference w:type="default" r:id="rId7"/>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CD" w:rsidRDefault="005B5FCD" w:rsidP="000217A4">
      <w:r>
        <w:separator/>
      </w:r>
    </w:p>
  </w:endnote>
  <w:endnote w:type="continuationSeparator" w:id="0">
    <w:p w:rsidR="005B5FCD" w:rsidRDefault="005B5FCD" w:rsidP="0002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CD" w:rsidRDefault="005B5FCD" w:rsidP="000217A4">
      <w:r>
        <w:separator/>
      </w:r>
    </w:p>
  </w:footnote>
  <w:footnote w:type="continuationSeparator" w:id="0">
    <w:p w:rsidR="005B5FCD" w:rsidRDefault="005B5FCD" w:rsidP="00021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509679"/>
      <w:docPartObj>
        <w:docPartGallery w:val="Page Numbers (Top of Page)"/>
        <w:docPartUnique/>
      </w:docPartObj>
    </w:sdtPr>
    <w:sdtEndPr/>
    <w:sdtContent>
      <w:p w:rsidR="00B71FED" w:rsidRDefault="00B71FED">
        <w:pPr>
          <w:pStyle w:val="Kopfzeile"/>
          <w:jc w:val="center"/>
        </w:pPr>
        <w:r>
          <w:fldChar w:fldCharType="begin"/>
        </w:r>
        <w:r>
          <w:instrText>PAGE   \* MERGEFORMAT</w:instrText>
        </w:r>
        <w:r>
          <w:fldChar w:fldCharType="separate"/>
        </w:r>
        <w:r w:rsidR="007C2A80">
          <w:rPr>
            <w:noProof/>
          </w:rPr>
          <w:t>4</w:t>
        </w:r>
        <w:r>
          <w:fldChar w:fldCharType="end"/>
        </w:r>
      </w:p>
    </w:sdtContent>
  </w:sdt>
  <w:p w:rsidR="00B71FED" w:rsidRDefault="00B71FE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11"/>
    <w:rsid w:val="00014968"/>
    <w:rsid w:val="000217A4"/>
    <w:rsid w:val="00040B11"/>
    <w:rsid w:val="00052611"/>
    <w:rsid w:val="00055356"/>
    <w:rsid w:val="00073F2C"/>
    <w:rsid w:val="00134A11"/>
    <w:rsid w:val="00140DDE"/>
    <w:rsid w:val="00154480"/>
    <w:rsid w:val="002632C3"/>
    <w:rsid w:val="00273E2D"/>
    <w:rsid w:val="00351C53"/>
    <w:rsid w:val="003546CA"/>
    <w:rsid w:val="00394412"/>
    <w:rsid w:val="00396A96"/>
    <w:rsid w:val="003C5BE3"/>
    <w:rsid w:val="004934FB"/>
    <w:rsid w:val="004D0B62"/>
    <w:rsid w:val="004E0441"/>
    <w:rsid w:val="00533D59"/>
    <w:rsid w:val="005A56D7"/>
    <w:rsid w:val="005B5FCD"/>
    <w:rsid w:val="005D4875"/>
    <w:rsid w:val="005E0074"/>
    <w:rsid w:val="005E6F2F"/>
    <w:rsid w:val="0068124B"/>
    <w:rsid w:val="006F3473"/>
    <w:rsid w:val="00722566"/>
    <w:rsid w:val="007C2A80"/>
    <w:rsid w:val="0084714C"/>
    <w:rsid w:val="0085156B"/>
    <w:rsid w:val="0086378C"/>
    <w:rsid w:val="00870C09"/>
    <w:rsid w:val="00924F11"/>
    <w:rsid w:val="009E6FD7"/>
    <w:rsid w:val="00A32A52"/>
    <w:rsid w:val="00AD2BB8"/>
    <w:rsid w:val="00B01268"/>
    <w:rsid w:val="00B236EB"/>
    <w:rsid w:val="00B560D7"/>
    <w:rsid w:val="00B67F77"/>
    <w:rsid w:val="00B71FED"/>
    <w:rsid w:val="00DE1E0C"/>
    <w:rsid w:val="00E50983"/>
    <w:rsid w:val="00E56E32"/>
    <w:rsid w:val="00EA1CC8"/>
    <w:rsid w:val="00FB0E71"/>
    <w:rsid w:val="00FF5A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2611"/>
    <w:pPr>
      <w:spacing w:line="240" w:lineRule="auto"/>
      <w:jc w:val="left"/>
    </w:pPr>
    <w:rPr>
      <w:rFonts w:ascii="Times New Roman" w:eastAsia="MS Mincho" w:hAnsi="Times New Roman" w:cs="Times New Roman"/>
      <w:szCs w:val="24"/>
      <w:lang w:eastAsia="ja-JP"/>
    </w:rPr>
  </w:style>
  <w:style w:type="paragraph" w:styleId="berschrift1">
    <w:name w:val="heading 1"/>
    <w:basedOn w:val="Standard"/>
    <w:next w:val="Standard"/>
    <w:link w:val="berschrift1Zchn"/>
    <w:uiPriority w:val="9"/>
    <w:qFormat/>
    <w:rsid w:val="005E0074"/>
    <w:pPr>
      <w:keepNext/>
      <w:keepLines/>
      <w:spacing w:before="480" w:line="276"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0074"/>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E0074"/>
    <w:pPr>
      <w:spacing w:line="240" w:lineRule="auto"/>
    </w:pPr>
  </w:style>
  <w:style w:type="paragraph" w:styleId="Funotentext">
    <w:name w:val="footnote text"/>
    <w:basedOn w:val="Standard"/>
    <w:link w:val="FunotentextZchn"/>
    <w:semiHidden/>
    <w:rsid w:val="000217A4"/>
    <w:pPr>
      <w:widowControl w:val="0"/>
    </w:pPr>
    <w:rPr>
      <w:rFonts w:ascii="Arial" w:eastAsia="Times New Roman" w:hAnsi="Arial"/>
      <w:sz w:val="20"/>
      <w:szCs w:val="20"/>
      <w:lang w:eastAsia="de-DE"/>
    </w:rPr>
  </w:style>
  <w:style w:type="character" w:customStyle="1" w:styleId="FunotentextZchn">
    <w:name w:val="Fußnotentext Zchn"/>
    <w:basedOn w:val="Absatz-Standardschriftart"/>
    <w:link w:val="Funotentext"/>
    <w:semiHidden/>
    <w:rsid w:val="000217A4"/>
    <w:rPr>
      <w:rFonts w:ascii="Arial" w:eastAsia="Times New Roman" w:hAnsi="Arial" w:cs="Times New Roman"/>
      <w:sz w:val="20"/>
      <w:szCs w:val="20"/>
      <w:lang w:eastAsia="de-DE"/>
    </w:rPr>
  </w:style>
  <w:style w:type="character" w:styleId="Funotenzeichen">
    <w:name w:val="footnote reference"/>
    <w:semiHidden/>
    <w:rsid w:val="000217A4"/>
    <w:rPr>
      <w:vertAlign w:val="superscript"/>
    </w:rPr>
  </w:style>
  <w:style w:type="paragraph" w:styleId="Kopfzeile">
    <w:name w:val="header"/>
    <w:basedOn w:val="Standard"/>
    <w:link w:val="KopfzeileZchn"/>
    <w:uiPriority w:val="99"/>
    <w:unhideWhenUsed/>
    <w:rsid w:val="00B71FED"/>
    <w:pPr>
      <w:tabs>
        <w:tab w:val="center" w:pos="4536"/>
        <w:tab w:val="right" w:pos="9072"/>
      </w:tabs>
    </w:pPr>
  </w:style>
  <w:style w:type="character" w:customStyle="1" w:styleId="KopfzeileZchn">
    <w:name w:val="Kopfzeile Zchn"/>
    <w:basedOn w:val="Absatz-Standardschriftart"/>
    <w:link w:val="Kopfzeile"/>
    <w:uiPriority w:val="99"/>
    <w:rsid w:val="00B71FED"/>
    <w:rPr>
      <w:rFonts w:ascii="Times New Roman" w:eastAsia="MS Mincho" w:hAnsi="Times New Roman" w:cs="Times New Roman"/>
      <w:szCs w:val="24"/>
      <w:lang w:eastAsia="ja-JP"/>
    </w:rPr>
  </w:style>
  <w:style w:type="paragraph" w:styleId="Fuzeile">
    <w:name w:val="footer"/>
    <w:basedOn w:val="Standard"/>
    <w:link w:val="FuzeileZchn"/>
    <w:uiPriority w:val="99"/>
    <w:unhideWhenUsed/>
    <w:rsid w:val="00B71FED"/>
    <w:pPr>
      <w:tabs>
        <w:tab w:val="center" w:pos="4536"/>
        <w:tab w:val="right" w:pos="9072"/>
      </w:tabs>
    </w:pPr>
  </w:style>
  <w:style w:type="character" w:customStyle="1" w:styleId="FuzeileZchn">
    <w:name w:val="Fußzeile Zchn"/>
    <w:basedOn w:val="Absatz-Standardschriftart"/>
    <w:link w:val="Fuzeile"/>
    <w:uiPriority w:val="99"/>
    <w:rsid w:val="00B71FED"/>
    <w:rPr>
      <w:rFonts w:ascii="Times New Roman" w:eastAsia="MS Mincho" w:hAnsi="Times New Roman" w:cs="Times New Roman"/>
      <w:szCs w:val="24"/>
      <w:lang w:eastAsia="ja-JP"/>
    </w:rPr>
  </w:style>
  <w:style w:type="paragraph" w:styleId="Sprechblasentext">
    <w:name w:val="Balloon Text"/>
    <w:basedOn w:val="Standard"/>
    <w:link w:val="SprechblasentextZchn"/>
    <w:uiPriority w:val="99"/>
    <w:semiHidden/>
    <w:unhideWhenUsed/>
    <w:rsid w:val="006F34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3473"/>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2611"/>
    <w:pPr>
      <w:spacing w:line="240" w:lineRule="auto"/>
      <w:jc w:val="left"/>
    </w:pPr>
    <w:rPr>
      <w:rFonts w:ascii="Times New Roman" w:eastAsia="MS Mincho" w:hAnsi="Times New Roman" w:cs="Times New Roman"/>
      <w:szCs w:val="24"/>
      <w:lang w:eastAsia="ja-JP"/>
    </w:rPr>
  </w:style>
  <w:style w:type="paragraph" w:styleId="berschrift1">
    <w:name w:val="heading 1"/>
    <w:basedOn w:val="Standard"/>
    <w:next w:val="Standard"/>
    <w:link w:val="berschrift1Zchn"/>
    <w:uiPriority w:val="9"/>
    <w:qFormat/>
    <w:rsid w:val="005E0074"/>
    <w:pPr>
      <w:keepNext/>
      <w:keepLines/>
      <w:spacing w:before="480" w:line="276"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0074"/>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E0074"/>
    <w:pPr>
      <w:spacing w:line="240" w:lineRule="auto"/>
    </w:pPr>
  </w:style>
  <w:style w:type="paragraph" w:styleId="Funotentext">
    <w:name w:val="footnote text"/>
    <w:basedOn w:val="Standard"/>
    <w:link w:val="FunotentextZchn"/>
    <w:semiHidden/>
    <w:rsid w:val="000217A4"/>
    <w:pPr>
      <w:widowControl w:val="0"/>
    </w:pPr>
    <w:rPr>
      <w:rFonts w:ascii="Arial" w:eastAsia="Times New Roman" w:hAnsi="Arial"/>
      <w:sz w:val="20"/>
      <w:szCs w:val="20"/>
      <w:lang w:eastAsia="de-DE"/>
    </w:rPr>
  </w:style>
  <w:style w:type="character" w:customStyle="1" w:styleId="FunotentextZchn">
    <w:name w:val="Fußnotentext Zchn"/>
    <w:basedOn w:val="Absatz-Standardschriftart"/>
    <w:link w:val="Funotentext"/>
    <w:semiHidden/>
    <w:rsid w:val="000217A4"/>
    <w:rPr>
      <w:rFonts w:ascii="Arial" w:eastAsia="Times New Roman" w:hAnsi="Arial" w:cs="Times New Roman"/>
      <w:sz w:val="20"/>
      <w:szCs w:val="20"/>
      <w:lang w:eastAsia="de-DE"/>
    </w:rPr>
  </w:style>
  <w:style w:type="character" w:styleId="Funotenzeichen">
    <w:name w:val="footnote reference"/>
    <w:semiHidden/>
    <w:rsid w:val="000217A4"/>
    <w:rPr>
      <w:vertAlign w:val="superscript"/>
    </w:rPr>
  </w:style>
  <w:style w:type="paragraph" w:styleId="Kopfzeile">
    <w:name w:val="header"/>
    <w:basedOn w:val="Standard"/>
    <w:link w:val="KopfzeileZchn"/>
    <w:uiPriority w:val="99"/>
    <w:unhideWhenUsed/>
    <w:rsid w:val="00B71FED"/>
    <w:pPr>
      <w:tabs>
        <w:tab w:val="center" w:pos="4536"/>
        <w:tab w:val="right" w:pos="9072"/>
      </w:tabs>
    </w:pPr>
  </w:style>
  <w:style w:type="character" w:customStyle="1" w:styleId="KopfzeileZchn">
    <w:name w:val="Kopfzeile Zchn"/>
    <w:basedOn w:val="Absatz-Standardschriftart"/>
    <w:link w:val="Kopfzeile"/>
    <w:uiPriority w:val="99"/>
    <w:rsid w:val="00B71FED"/>
    <w:rPr>
      <w:rFonts w:ascii="Times New Roman" w:eastAsia="MS Mincho" w:hAnsi="Times New Roman" w:cs="Times New Roman"/>
      <w:szCs w:val="24"/>
      <w:lang w:eastAsia="ja-JP"/>
    </w:rPr>
  </w:style>
  <w:style w:type="paragraph" w:styleId="Fuzeile">
    <w:name w:val="footer"/>
    <w:basedOn w:val="Standard"/>
    <w:link w:val="FuzeileZchn"/>
    <w:uiPriority w:val="99"/>
    <w:unhideWhenUsed/>
    <w:rsid w:val="00B71FED"/>
    <w:pPr>
      <w:tabs>
        <w:tab w:val="center" w:pos="4536"/>
        <w:tab w:val="right" w:pos="9072"/>
      </w:tabs>
    </w:pPr>
  </w:style>
  <w:style w:type="character" w:customStyle="1" w:styleId="FuzeileZchn">
    <w:name w:val="Fußzeile Zchn"/>
    <w:basedOn w:val="Absatz-Standardschriftart"/>
    <w:link w:val="Fuzeile"/>
    <w:uiPriority w:val="99"/>
    <w:rsid w:val="00B71FED"/>
    <w:rPr>
      <w:rFonts w:ascii="Times New Roman" w:eastAsia="MS Mincho" w:hAnsi="Times New Roman" w:cs="Times New Roman"/>
      <w:szCs w:val="24"/>
      <w:lang w:eastAsia="ja-JP"/>
    </w:rPr>
  </w:style>
  <w:style w:type="paragraph" w:styleId="Sprechblasentext">
    <w:name w:val="Balloon Text"/>
    <w:basedOn w:val="Standard"/>
    <w:link w:val="SprechblasentextZchn"/>
    <w:uiPriority w:val="99"/>
    <w:semiHidden/>
    <w:unhideWhenUsed/>
    <w:rsid w:val="006F34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3473"/>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3864</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AbelPro1</dc:creator>
  <cp:lastModifiedBy>joe</cp:lastModifiedBy>
  <cp:revision>2</cp:revision>
  <cp:lastPrinted>2015-10-10T07:31:00Z</cp:lastPrinted>
  <dcterms:created xsi:type="dcterms:W3CDTF">2016-03-11T13:31:00Z</dcterms:created>
  <dcterms:modified xsi:type="dcterms:W3CDTF">2016-03-11T13:31:00Z</dcterms:modified>
</cp:coreProperties>
</file>